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776033A9" w:rsidR="00893742" w:rsidRPr="007C1E17" w:rsidRDefault="00B67D39" w:rsidP="00D538CA">
      <w:pPr>
        <w:spacing w:after="120"/>
        <w:jc w:val="both"/>
        <w:rPr>
          <w:rFonts w:cstheme="minorHAnsi"/>
          <w:b/>
          <w:bCs/>
          <w:szCs w:val="18"/>
          <w:lang w:eastAsia="pl-PL"/>
        </w:rPr>
      </w:pPr>
      <w:r w:rsidRPr="00B67D39">
        <w:rPr>
          <w:rFonts w:cstheme="minorHAnsi"/>
          <w:szCs w:val="18"/>
          <w:lang w:eastAsia="pl-PL"/>
        </w:rPr>
        <w:t xml:space="preserve">Dotyczy postępowania zakupowego nr </w:t>
      </w:r>
      <w:r w:rsidR="00D538CA" w:rsidRPr="00D538CA">
        <w:rPr>
          <w:rFonts w:cstheme="minorHAnsi"/>
          <w:b/>
          <w:szCs w:val="18"/>
          <w:lang w:eastAsia="pl-PL"/>
        </w:rPr>
        <w:t>POST/DYS/OLD/GZ/01502/2026</w:t>
      </w:r>
      <w:r w:rsidR="00D538CA">
        <w:rPr>
          <w:rFonts w:cstheme="minorHAnsi"/>
          <w:b/>
          <w:szCs w:val="18"/>
          <w:lang w:eastAsia="pl-PL"/>
        </w:rPr>
        <w:t xml:space="preserve"> </w:t>
      </w:r>
      <w:r w:rsidRPr="00B67D39">
        <w:rPr>
          <w:rFonts w:cstheme="minorHAnsi"/>
          <w:szCs w:val="18"/>
          <w:lang w:eastAsia="pl-PL"/>
        </w:rPr>
        <w:t xml:space="preserve">prowadzonego w trybie przetargu nieograniczonego </w:t>
      </w:r>
      <w:proofErr w:type="spellStart"/>
      <w:r w:rsidRPr="00B67D39">
        <w:rPr>
          <w:rFonts w:cstheme="minorHAnsi"/>
          <w:szCs w:val="18"/>
          <w:lang w:eastAsia="pl-PL"/>
        </w:rPr>
        <w:t>pn</w:t>
      </w:r>
      <w:proofErr w:type="spellEnd"/>
      <w:r w:rsidR="007C1E17">
        <w:rPr>
          <w:rFonts w:cstheme="minorHAnsi"/>
          <w:szCs w:val="18"/>
          <w:lang w:eastAsia="pl-PL"/>
        </w:rPr>
        <w:t xml:space="preserve"> </w:t>
      </w:r>
      <w:r w:rsidR="007C1E17" w:rsidRPr="007C1E17">
        <w:rPr>
          <w:rFonts w:cstheme="minorHAnsi"/>
          <w:b/>
          <w:bCs/>
          <w:szCs w:val="18"/>
          <w:lang w:eastAsia="pl-PL"/>
        </w:rPr>
        <w:t>Wykonanie dokumentacji projektowej i robót budowlanych na terenie OŁD w RE Łódź w podziale na 6 części</w:t>
      </w:r>
    </w:p>
    <w:p w14:paraId="323FFB31" w14:textId="5B728908" w:rsidR="00B67D39" w:rsidRPr="001511A0" w:rsidRDefault="00B67D39" w:rsidP="001511A0">
      <w:pPr>
        <w:pStyle w:val="Akapitzlist"/>
        <w:numPr>
          <w:ilvl w:val="0"/>
          <w:numId w:val="32"/>
        </w:numPr>
        <w:spacing w:after="120"/>
        <w:jc w:val="both"/>
        <w:rPr>
          <w:rFonts w:cstheme="minorHAnsi"/>
          <w:b/>
          <w:szCs w:val="18"/>
        </w:rPr>
      </w:pPr>
      <w:r w:rsidRPr="001511A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FF9CE1C" w:rsidR="00B67D39" w:rsidRDefault="00B67D39" w:rsidP="001511A0">
      <w:pPr>
        <w:pStyle w:val="Nagwek2"/>
        <w:widowControl w:val="0"/>
        <w:numPr>
          <w:ilvl w:val="0"/>
          <w:numId w:val="32"/>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698403CA"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7C1E17" w:rsidRPr="007C1E17">
        <w:rPr>
          <w:rFonts w:cstheme="minorHAnsi"/>
          <w:b/>
          <w:szCs w:val="18"/>
        </w:rPr>
        <w:t>Wykonanie dokumentacji projektowej oraz wymiana istniejących linii kablowych SN na terenie Rejonu Energetycznego Łódź/(miasto Łódź, gmina Łódź) - pakiet 1</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01BAC34A"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31D1A" w:rsidRPr="00331D1A">
        <w:rPr>
          <w:rFonts w:cstheme="minorHAnsi"/>
          <w:b/>
          <w:szCs w:val="18"/>
        </w:rPr>
        <w:t xml:space="preserve"> </w:t>
      </w:r>
      <w:r w:rsidR="007C1E17" w:rsidRPr="007C1E17">
        <w:rPr>
          <w:rFonts w:cstheme="minorHAnsi"/>
          <w:b/>
          <w:szCs w:val="18"/>
        </w:rPr>
        <w:t>Uruchomienie telemechaniki w istniejących stacjach wnętrzowych SN/</w:t>
      </w:r>
      <w:proofErr w:type="spellStart"/>
      <w:r w:rsidR="007C1E17" w:rsidRPr="007C1E17">
        <w:rPr>
          <w:rFonts w:cstheme="minorHAnsi"/>
          <w:b/>
          <w:szCs w:val="18"/>
        </w:rPr>
        <w:t>nN</w:t>
      </w:r>
      <w:proofErr w:type="spellEnd"/>
      <w:r w:rsidR="007C1E17" w:rsidRPr="007C1E17">
        <w:rPr>
          <w:rFonts w:cstheme="minorHAnsi"/>
          <w:b/>
          <w:szCs w:val="18"/>
        </w:rPr>
        <w:t xml:space="preserve"> / złączach kablowych SN na terenie Rejonu Energetycznego Łódź/(miejscowość Łódź, gmina Łódź) - pakiet 2.</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2D1E426C" w14:textId="1AF248EF" w:rsidR="001511A0" w:rsidRPr="002B288E" w:rsidRDefault="00DB7EB0" w:rsidP="002B288E">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5C4CBBAD" w14:textId="2DF26A09"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7C1E17" w:rsidRPr="007C1E17">
        <w:rPr>
          <w:rFonts w:cstheme="minorHAnsi"/>
          <w:b/>
          <w:szCs w:val="18"/>
        </w:rPr>
        <w:t xml:space="preserve">Przyłączenie do sieci budynku mieszkalnego </w:t>
      </w:r>
      <w:proofErr w:type="spellStart"/>
      <w:r w:rsidR="007C1E17" w:rsidRPr="007C1E17">
        <w:rPr>
          <w:rFonts w:cstheme="minorHAnsi"/>
          <w:b/>
          <w:szCs w:val="18"/>
        </w:rPr>
        <w:t>wielorodzinego</w:t>
      </w:r>
      <w:proofErr w:type="spellEnd"/>
      <w:r w:rsidR="007C1E17" w:rsidRPr="007C1E17">
        <w:rPr>
          <w:rFonts w:cstheme="minorHAnsi"/>
          <w:b/>
          <w:szCs w:val="18"/>
        </w:rPr>
        <w:t xml:space="preserve"> w miejscowości Łódź, ul. Kilińskiego 141, dz. 96/3, 96/5.(RE Łódź)</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Pr="00B67D39" w:rsidRDefault="00DB7EB0" w:rsidP="00DB7EB0">
      <w:pPr>
        <w:pStyle w:val="Akapitzlist"/>
        <w:spacing w:before="100" w:beforeAutospacing="1" w:after="100" w:afterAutospacing="1"/>
        <w:ind w:left="426"/>
        <w:rPr>
          <w:rFonts w:cstheme="minorHAnsi"/>
          <w:szCs w:val="18"/>
        </w:rPr>
      </w:pPr>
      <w:r w:rsidRPr="00217A61">
        <w:rPr>
          <w:rFonts w:cstheme="minorHAnsi"/>
          <w:b/>
          <w:szCs w:val="18"/>
        </w:rPr>
        <w:t>Cena brutto ................................. zł (słownie ...........................................)</w:t>
      </w:r>
    </w:p>
    <w:p w14:paraId="2DFA36F1" w14:textId="28AB03D7" w:rsidR="00DB7EB0" w:rsidRPr="00DB7EB0" w:rsidRDefault="00DB7EB0" w:rsidP="007C1E17">
      <w:pPr>
        <w:spacing w:before="100" w:beforeAutospacing="1" w:after="100" w:afterAutospacing="1"/>
        <w:rPr>
          <w:rFonts w:cstheme="minorHAnsi"/>
          <w:b/>
          <w:szCs w:val="18"/>
        </w:rPr>
      </w:pPr>
      <w:r>
        <w:rPr>
          <w:rFonts w:cstheme="minorHAnsi"/>
          <w:b/>
          <w:szCs w:val="18"/>
        </w:rPr>
        <w:t xml:space="preserve">Część 4 - </w:t>
      </w:r>
      <w:r w:rsidR="007C1E17" w:rsidRPr="007C1E17">
        <w:rPr>
          <w:rFonts w:cstheme="minorHAnsi"/>
          <w:b/>
          <w:szCs w:val="18"/>
        </w:rPr>
        <w:t>Wykonanie dokumentacji projektowej oraz wymiana istniejących linii kablowych SN na terenie Rejonu Energetycznego Łódź/(miasto Łódź, gmina Łódź) - pakiet 3</w:t>
      </w:r>
    </w:p>
    <w:p w14:paraId="731A995C"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E7A482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53F48E84" w14:textId="124C8845" w:rsidR="00893742" w:rsidRDefault="00DB7EB0" w:rsidP="001511A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37929602" w14:textId="580439D6" w:rsidR="00D15085" w:rsidRPr="00DB7EB0" w:rsidRDefault="00D15085" w:rsidP="00D15085">
      <w:pPr>
        <w:spacing w:before="100" w:beforeAutospacing="1" w:after="100" w:afterAutospacing="1"/>
        <w:rPr>
          <w:rFonts w:cstheme="minorHAnsi"/>
          <w:b/>
          <w:szCs w:val="18"/>
        </w:rPr>
      </w:pPr>
      <w:r>
        <w:rPr>
          <w:rFonts w:cstheme="minorHAnsi"/>
          <w:b/>
          <w:szCs w:val="18"/>
        </w:rPr>
        <w:t xml:space="preserve">Część 5 - </w:t>
      </w:r>
      <w:r w:rsidR="00A21616" w:rsidRPr="00A21616">
        <w:rPr>
          <w:rFonts w:cstheme="minorHAnsi"/>
          <w:b/>
          <w:szCs w:val="18"/>
        </w:rPr>
        <w:t>Wykonanie dokumentacji projektowej oraz wymiana istniejących linii kablowych SN na terenie Rejonu Energetycznego Łódź/(miasto Łódź, gmina Łódź) - pakiet 2</w:t>
      </w:r>
    </w:p>
    <w:p w14:paraId="0D91A997"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2823B7AF"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25CD0C9F" w14:textId="36227BE1" w:rsidR="00D15085" w:rsidRDefault="00D15085" w:rsidP="00AA27F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75366160" w14:textId="2AC1E672" w:rsidR="007C1E17" w:rsidRPr="00DB7EB0" w:rsidRDefault="007C1E17" w:rsidP="007C1E17">
      <w:pPr>
        <w:spacing w:before="100" w:beforeAutospacing="1" w:after="100" w:afterAutospacing="1"/>
        <w:rPr>
          <w:rFonts w:cstheme="minorHAnsi"/>
          <w:b/>
          <w:szCs w:val="18"/>
        </w:rPr>
      </w:pPr>
      <w:r>
        <w:rPr>
          <w:rFonts w:cstheme="minorHAnsi"/>
          <w:b/>
          <w:szCs w:val="18"/>
        </w:rPr>
        <w:t xml:space="preserve">Część </w:t>
      </w:r>
      <w:r>
        <w:rPr>
          <w:rFonts w:cstheme="minorHAnsi"/>
          <w:b/>
          <w:szCs w:val="18"/>
        </w:rPr>
        <w:t xml:space="preserve">6 </w:t>
      </w:r>
      <w:r>
        <w:rPr>
          <w:rFonts w:cstheme="minorHAnsi"/>
          <w:b/>
          <w:szCs w:val="18"/>
        </w:rPr>
        <w:t xml:space="preserve">- </w:t>
      </w:r>
      <w:r w:rsidR="00A21616" w:rsidRPr="00A21616">
        <w:rPr>
          <w:rFonts w:cstheme="minorHAnsi"/>
          <w:b/>
          <w:szCs w:val="18"/>
        </w:rPr>
        <w:t xml:space="preserve">Wykonanie dokumentacji projektowej oraz wymiana istniejących linii kablowych </w:t>
      </w:r>
      <w:proofErr w:type="spellStart"/>
      <w:r w:rsidR="00A21616" w:rsidRPr="00A21616">
        <w:rPr>
          <w:rFonts w:cstheme="minorHAnsi"/>
          <w:b/>
          <w:szCs w:val="18"/>
        </w:rPr>
        <w:t>nN</w:t>
      </w:r>
      <w:proofErr w:type="spellEnd"/>
      <w:r w:rsidR="00A21616" w:rsidRPr="00A21616">
        <w:rPr>
          <w:rFonts w:cstheme="minorHAnsi"/>
          <w:b/>
          <w:szCs w:val="18"/>
        </w:rPr>
        <w:t xml:space="preserve"> na terenie Rejonu Energetycznego Łódź/(miasto Łódź, gmina Łódź) - pakiet 1</w:t>
      </w:r>
    </w:p>
    <w:p w14:paraId="424288ED" w14:textId="77777777" w:rsidR="007C1E17" w:rsidRPr="00217A61" w:rsidRDefault="007C1E17" w:rsidP="007C1E17">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D8BB90D" w14:textId="77777777" w:rsidR="007C1E17" w:rsidRPr="00217A61" w:rsidRDefault="007C1E17" w:rsidP="007C1E17">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4446F01A" w14:textId="77777777" w:rsidR="007C1E17" w:rsidRPr="00D15085" w:rsidRDefault="007C1E17" w:rsidP="007C1E17">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2F1A3AE5" w14:textId="77777777" w:rsidR="007C1E17" w:rsidRPr="007C1E17" w:rsidRDefault="007C1E17" w:rsidP="007C1E17">
      <w:pPr>
        <w:spacing w:before="100" w:beforeAutospacing="1" w:after="100" w:afterAutospacing="1"/>
        <w:rPr>
          <w:rFonts w:cstheme="minorHAnsi"/>
          <w:b/>
          <w:szCs w:val="18"/>
        </w:rPr>
      </w:pPr>
    </w:p>
    <w:p w14:paraId="10F0BE4D" w14:textId="7257F70B" w:rsidR="00381365" w:rsidRPr="00B67D39" w:rsidRDefault="00381365" w:rsidP="00381365">
      <w:pPr>
        <w:rPr>
          <w:rFonts w:cstheme="minorHAnsi"/>
          <w:szCs w:val="18"/>
        </w:rPr>
      </w:pPr>
    </w:p>
    <w:p w14:paraId="518BA825" w14:textId="2B33F2AE" w:rsidR="00B67D39" w:rsidRPr="00715360" w:rsidRDefault="001511A0" w:rsidP="001511A0">
      <w:pPr>
        <w:pStyle w:val="Nagwek2"/>
        <w:widowControl w:val="0"/>
        <w:numPr>
          <w:ilvl w:val="0"/>
          <w:numId w:val="0"/>
        </w:numPr>
        <w:spacing w:before="120" w:after="120" w:line="240" w:lineRule="exact"/>
        <w:ind w:left="142" w:firstLine="142"/>
        <w:rPr>
          <w:rFonts w:cstheme="minorHAnsi"/>
          <w:b/>
        </w:rPr>
      </w:pPr>
      <w:r>
        <w:rPr>
          <w:rFonts w:cstheme="minorHAnsi"/>
          <w:b/>
        </w:rPr>
        <w:t xml:space="preserve">III. </w:t>
      </w:r>
      <w:r w:rsidR="00B67D39"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A2161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2161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w:t>
      </w:r>
      <w:r w:rsidR="00B67D39" w:rsidRPr="00B67D39">
        <w:rPr>
          <w:rFonts w:cstheme="minorHAnsi"/>
          <w:szCs w:val="18"/>
          <w:lang w:eastAsia="pl-PL"/>
        </w:rPr>
        <w:lastRenderedPageBreak/>
        <w:t>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C2B3E73" w14:textId="77777777" w:rsidR="006D7072" w:rsidRPr="006D7072" w:rsidRDefault="006D7072" w:rsidP="006D7072">
      <w:pPr>
        <w:pStyle w:val="Akapitzlist"/>
        <w:numPr>
          <w:ilvl w:val="3"/>
          <w:numId w:val="30"/>
        </w:numPr>
        <w:spacing w:before="120" w:after="0"/>
        <w:ind w:left="426" w:hanging="426"/>
        <w:rPr>
          <w:rFonts w:cstheme="minorHAnsi"/>
          <w:b/>
          <w:color w:val="062156" w:themeColor="text2" w:themeShade="BF"/>
          <w:szCs w:val="18"/>
          <w:lang w:eastAsia="pl-PL"/>
        </w:rPr>
      </w:pPr>
      <w:r w:rsidRPr="006D7072">
        <w:rPr>
          <w:rFonts w:cstheme="minorHAnsi"/>
          <w:b/>
          <w:color w:val="062156" w:themeColor="text2" w:themeShade="BF"/>
          <w:szCs w:val="18"/>
          <w:u w:val="single"/>
          <w:lang w:eastAsia="pl-PL"/>
        </w:rPr>
        <w:t xml:space="preserve">Wadium o wartości: </w:t>
      </w:r>
    </w:p>
    <w:p w14:paraId="323E8991" w14:textId="77777777" w:rsidR="006D7072" w:rsidRDefault="006D7072" w:rsidP="006D7072">
      <w:pPr>
        <w:pStyle w:val="Akapitzlist"/>
        <w:rPr>
          <w:rFonts w:cstheme="minorHAnsi"/>
          <w:b/>
          <w:color w:val="062156" w:themeColor="text2" w:themeShade="BF"/>
          <w:szCs w:val="18"/>
          <w:lang w:eastAsia="pl-PL"/>
        </w:rPr>
      </w:pPr>
    </w:p>
    <w:p w14:paraId="6B4EEC7F" w14:textId="3B7F006C" w:rsidR="006D7072" w:rsidRDefault="006D7072" w:rsidP="006D7072">
      <w:pPr>
        <w:pStyle w:val="Akapitzlist"/>
        <w:jc w:val="both"/>
        <w:rPr>
          <w:rFonts w:cstheme="minorHAnsi"/>
          <w:b/>
          <w:color w:val="062156" w:themeColor="text2" w:themeShade="BF"/>
          <w:szCs w:val="18"/>
          <w:lang w:eastAsia="pl-PL"/>
        </w:rPr>
      </w:pPr>
      <w:bookmarkStart w:id="6" w:name="_Hlk227680251"/>
      <w:r w:rsidRPr="006D7072">
        <w:rPr>
          <w:rFonts w:cstheme="minorHAnsi"/>
          <w:b/>
          <w:color w:val="062156" w:themeColor="text2" w:themeShade="BF"/>
          <w:szCs w:val="18"/>
          <w:lang w:eastAsia="pl-PL"/>
        </w:rPr>
        <w:t xml:space="preserve">Część </w:t>
      </w:r>
      <w:r w:rsidR="007C1E17">
        <w:rPr>
          <w:rFonts w:cstheme="minorHAnsi"/>
          <w:b/>
          <w:color w:val="062156" w:themeColor="text2" w:themeShade="BF"/>
          <w:szCs w:val="18"/>
          <w:lang w:eastAsia="pl-PL"/>
        </w:rPr>
        <w:t>1</w:t>
      </w:r>
      <w:r w:rsidR="00893742">
        <w:rPr>
          <w:rFonts w:cstheme="minorHAnsi"/>
          <w:b/>
          <w:color w:val="062156" w:themeColor="text2" w:themeShade="BF"/>
          <w:szCs w:val="18"/>
          <w:lang w:eastAsia="pl-PL"/>
        </w:rPr>
        <w:t xml:space="preserve"> - </w:t>
      </w:r>
      <w:r w:rsidR="00D15085">
        <w:rPr>
          <w:rFonts w:cstheme="minorHAnsi"/>
          <w:b/>
          <w:color w:val="062156" w:themeColor="text2" w:themeShade="BF"/>
          <w:szCs w:val="18"/>
          <w:lang w:eastAsia="pl-PL"/>
        </w:rPr>
        <w:t>3</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000,00 zł (</w:t>
      </w:r>
      <w:r w:rsidR="00D15085" w:rsidRPr="00D15085">
        <w:rPr>
          <w:rFonts w:cstheme="minorHAnsi"/>
          <w:b/>
          <w:color w:val="062156" w:themeColor="text2" w:themeShade="BF"/>
          <w:szCs w:val="18"/>
          <w:lang w:eastAsia="pl-PL"/>
        </w:rPr>
        <w:t xml:space="preserve">trzy tysiące </w:t>
      </w:r>
      <w:r w:rsidRPr="006D7072">
        <w:rPr>
          <w:rFonts w:cstheme="minorHAnsi"/>
          <w:b/>
          <w:color w:val="062156" w:themeColor="text2" w:themeShade="BF"/>
          <w:szCs w:val="18"/>
          <w:lang w:eastAsia="pl-PL"/>
        </w:rPr>
        <w:t>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p>
    <w:p w14:paraId="78547DC6" w14:textId="3DAEAF51" w:rsidR="007C1E17" w:rsidRDefault="007C1E17" w:rsidP="007C1E17">
      <w:pPr>
        <w:pStyle w:val="Akapitzlist"/>
        <w:jc w:val="both"/>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Pr>
          <w:rFonts w:cstheme="minorHAnsi"/>
          <w:b/>
          <w:color w:val="062156" w:themeColor="text2" w:themeShade="BF"/>
          <w:szCs w:val="18"/>
          <w:lang w:eastAsia="pl-PL"/>
        </w:rPr>
        <w:t>3</w:t>
      </w:r>
      <w:r>
        <w:rPr>
          <w:rFonts w:cstheme="minorHAnsi"/>
          <w:b/>
          <w:color w:val="062156" w:themeColor="text2" w:themeShade="BF"/>
          <w:szCs w:val="18"/>
          <w:lang w:eastAsia="pl-PL"/>
        </w:rPr>
        <w:t xml:space="preserve"> - 3 </w:t>
      </w:r>
      <w:r w:rsidRPr="006D7072">
        <w:rPr>
          <w:rFonts w:cstheme="minorHAnsi"/>
          <w:b/>
          <w:color w:val="062156" w:themeColor="text2" w:themeShade="BF"/>
          <w:szCs w:val="18"/>
          <w:lang w:eastAsia="pl-PL"/>
        </w:rPr>
        <w:t>000,00 zł (</w:t>
      </w:r>
      <w:r w:rsidRPr="00D15085">
        <w:rPr>
          <w:rFonts w:cstheme="minorHAnsi"/>
          <w:b/>
          <w:color w:val="062156" w:themeColor="text2" w:themeShade="BF"/>
          <w:szCs w:val="18"/>
          <w:lang w:eastAsia="pl-PL"/>
        </w:rPr>
        <w:t xml:space="preserve">trzy tysiące </w:t>
      </w:r>
      <w:r w:rsidRPr="006D7072">
        <w:rPr>
          <w:rFonts w:cstheme="minorHAnsi"/>
          <w:b/>
          <w:color w:val="062156" w:themeColor="text2" w:themeShade="BF"/>
          <w:szCs w:val="18"/>
          <w:lang w:eastAsia="pl-PL"/>
        </w:rPr>
        <w:t>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p>
    <w:p w14:paraId="7495395E" w14:textId="1DC5E161" w:rsidR="007C1E17" w:rsidRDefault="007C1E17" w:rsidP="007C1E17">
      <w:pPr>
        <w:pStyle w:val="Akapitzlist"/>
        <w:jc w:val="both"/>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Pr>
          <w:rFonts w:cstheme="minorHAnsi"/>
          <w:b/>
          <w:color w:val="062156" w:themeColor="text2" w:themeShade="BF"/>
          <w:szCs w:val="18"/>
          <w:lang w:eastAsia="pl-PL"/>
        </w:rPr>
        <w:t>4</w:t>
      </w:r>
      <w:r>
        <w:rPr>
          <w:rFonts w:cstheme="minorHAnsi"/>
          <w:b/>
          <w:color w:val="062156" w:themeColor="text2" w:themeShade="BF"/>
          <w:szCs w:val="18"/>
          <w:lang w:eastAsia="pl-PL"/>
        </w:rPr>
        <w:t xml:space="preserve"> - 3 </w:t>
      </w:r>
      <w:r w:rsidRPr="006D7072">
        <w:rPr>
          <w:rFonts w:cstheme="minorHAnsi"/>
          <w:b/>
          <w:color w:val="062156" w:themeColor="text2" w:themeShade="BF"/>
          <w:szCs w:val="18"/>
          <w:lang w:eastAsia="pl-PL"/>
        </w:rPr>
        <w:t>000,00 zł (</w:t>
      </w:r>
      <w:r w:rsidRPr="00D15085">
        <w:rPr>
          <w:rFonts w:cstheme="minorHAnsi"/>
          <w:b/>
          <w:color w:val="062156" w:themeColor="text2" w:themeShade="BF"/>
          <w:szCs w:val="18"/>
          <w:lang w:eastAsia="pl-PL"/>
        </w:rPr>
        <w:t xml:space="preserve">trzy tysiące </w:t>
      </w:r>
      <w:r w:rsidRPr="006D7072">
        <w:rPr>
          <w:rFonts w:cstheme="minorHAnsi"/>
          <w:b/>
          <w:color w:val="062156" w:themeColor="text2" w:themeShade="BF"/>
          <w:szCs w:val="18"/>
          <w:lang w:eastAsia="pl-PL"/>
        </w:rPr>
        <w:t>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p>
    <w:p w14:paraId="03FFB571" w14:textId="19772A67" w:rsidR="007C1E17" w:rsidRPr="007C1E17" w:rsidRDefault="007C1E17" w:rsidP="007C1E17">
      <w:pPr>
        <w:pStyle w:val="Akapitzlist"/>
        <w:jc w:val="both"/>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Pr>
          <w:rFonts w:cstheme="minorHAnsi"/>
          <w:b/>
          <w:color w:val="062156" w:themeColor="text2" w:themeShade="BF"/>
          <w:szCs w:val="18"/>
          <w:lang w:eastAsia="pl-PL"/>
        </w:rPr>
        <w:t xml:space="preserve">5 - 3 </w:t>
      </w:r>
      <w:r w:rsidRPr="006D7072">
        <w:rPr>
          <w:rFonts w:cstheme="minorHAnsi"/>
          <w:b/>
          <w:color w:val="062156" w:themeColor="text2" w:themeShade="BF"/>
          <w:szCs w:val="18"/>
          <w:lang w:eastAsia="pl-PL"/>
        </w:rPr>
        <w:t>000,00 zł (</w:t>
      </w:r>
      <w:r w:rsidRPr="00D15085">
        <w:rPr>
          <w:rFonts w:cstheme="minorHAnsi"/>
          <w:b/>
          <w:color w:val="062156" w:themeColor="text2" w:themeShade="BF"/>
          <w:szCs w:val="18"/>
          <w:lang w:eastAsia="pl-PL"/>
        </w:rPr>
        <w:t xml:space="preserve">trzy tysiące </w:t>
      </w:r>
      <w:r w:rsidRPr="006D7072">
        <w:rPr>
          <w:rFonts w:cstheme="minorHAnsi"/>
          <w:b/>
          <w:color w:val="062156" w:themeColor="text2" w:themeShade="BF"/>
          <w:szCs w:val="18"/>
          <w:lang w:eastAsia="pl-PL"/>
        </w:rPr>
        <w:t>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r>
        <w:rPr>
          <w:rFonts w:cstheme="minorHAnsi"/>
          <w:b/>
          <w:color w:val="062156" w:themeColor="text2" w:themeShade="BF"/>
          <w:szCs w:val="18"/>
          <w:lang w:eastAsia="pl-PL"/>
        </w:rPr>
        <w:t>…</w:t>
      </w:r>
    </w:p>
    <w:p w14:paraId="31109B12" w14:textId="77777777" w:rsidR="00B339BA" w:rsidRDefault="00B339BA" w:rsidP="006D7072">
      <w:pPr>
        <w:pStyle w:val="Akapitzlist"/>
        <w:rPr>
          <w:rFonts w:cstheme="minorHAnsi"/>
          <w:b/>
          <w:color w:val="062156" w:themeColor="text2" w:themeShade="BF"/>
          <w:szCs w:val="18"/>
          <w:lang w:eastAsia="pl-PL"/>
        </w:rPr>
      </w:pPr>
    </w:p>
    <w:bookmarkEnd w:id="6"/>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58081F" w14:textId="77777777" w:rsidR="00EC23E4" w:rsidRPr="00EC23E4" w:rsidRDefault="00EC23E4" w:rsidP="00EC23E4">
          <w:pPr>
            <w:suppressAutoHyphens/>
            <w:ind w:right="187"/>
            <w:rPr>
              <w:rFonts w:asciiTheme="majorHAnsi" w:hAnsiTheme="majorHAnsi"/>
              <w:color w:val="000000" w:themeColor="text1"/>
              <w:sz w:val="14"/>
              <w:szCs w:val="18"/>
            </w:rPr>
          </w:pPr>
        </w:p>
        <w:p w14:paraId="147FA2E6" w14:textId="77777777" w:rsidR="00D538CA" w:rsidRPr="00D538CA" w:rsidRDefault="00D538CA" w:rsidP="00D538CA">
          <w:pPr>
            <w:suppressAutoHyphens/>
            <w:ind w:right="187"/>
            <w:rPr>
              <w:rFonts w:asciiTheme="majorHAnsi" w:hAnsiTheme="majorHAnsi"/>
              <w:color w:val="000000" w:themeColor="text1"/>
              <w:sz w:val="14"/>
              <w:szCs w:val="18"/>
            </w:rPr>
          </w:pPr>
        </w:p>
        <w:p w14:paraId="5205B493" w14:textId="7F990EB1" w:rsidR="00347E8D" w:rsidRPr="006B2C28" w:rsidRDefault="00D538CA" w:rsidP="00D538CA">
          <w:pPr>
            <w:suppressAutoHyphens/>
            <w:ind w:right="187"/>
            <w:rPr>
              <w:rFonts w:asciiTheme="majorHAnsi" w:hAnsiTheme="majorHAnsi"/>
              <w:color w:val="000000" w:themeColor="text1"/>
              <w:sz w:val="14"/>
              <w:szCs w:val="18"/>
            </w:rPr>
          </w:pPr>
          <w:r w:rsidRPr="00D538CA">
            <w:rPr>
              <w:rFonts w:asciiTheme="majorHAnsi" w:hAnsiTheme="majorHAnsi"/>
              <w:color w:val="000000" w:themeColor="text1"/>
              <w:sz w:val="14"/>
              <w:szCs w:val="18"/>
            </w:rPr>
            <w:t>POST/DYS/OLD/GZ/01502/2026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C8F"/>
    <w:multiLevelType w:val="hybridMultilevel"/>
    <w:tmpl w:val="0DA496FA"/>
    <w:lvl w:ilvl="0" w:tplc="EB6631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29"/>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28438448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61B"/>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5A01"/>
    <w:rsid w:val="0009045E"/>
    <w:rsid w:val="00094799"/>
    <w:rsid w:val="00094EB9"/>
    <w:rsid w:val="00096510"/>
    <w:rsid w:val="000974B1"/>
    <w:rsid w:val="000A7B2C"/>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11A0"/>
    <w:rsid w:val="0016126F"/>
    <w:rsid w:val="00167B53"/>
    <w:rsid w:val="00172B93"/>
    <w:rsid w:val="00175F4C"/>
    <w:rsid w:val="00185AAB"/>
    <w:rsid w:val="00192A23"/>
    <w:rsid w:val="001974F6"/>
    <w:rsid w:val="001A4996"/>
    <w:rsid w:val="001B0061"/>
    <w:rsid w:val="001B7270"/>
    <w:rsid w:val="001D1A8B"/>
    <w:rsid w:val="001D2EB1"/>
    <w:rsid w:val="001E7E73"/>
    <w:rsid w:val="001F3242"/>
    <w:rsid w:val="001F3600"/>
    <w:rsid w:val="001F3F20"/>
    <w:rsid w:val="001F737A"/>
    <w:rsid w:val="002067F1"/>
    <w:rsid w:val="00217A61"/>
    <w:rsid w:val="00224257"/>
    <w:rsid w:val="0024291C"/>
    <w:rsid w:val="00257F22"/>
    <w:rsid w:val="00264A06"/>
    <w:rsid w:val="00265B9D"/>
    <w:rsid w:val="00270752"/>
    <w:rsid w:val="002743D5"/>
    <w:rsid w:val="002768AC"/>
    <w:rsid w:val="002A3129"/>
    <w:rsid w:val="002A48F7"/>
    <w:rsid w:val="002B288E"/>
    <w:rsid w:val="002B5C62"/>
    <w:rsid w:val="002C25FA"/>
    <w:rsid w:val="002C470F"/>
    <w:rsid w:val="002D4CAD"/>
    <w:rsid w:val="002F10CA"/>
    <w:rsid w:val="00303C67"/>
    <w:rsid w:val="00310CB3"/>
    <w:rsid w:val="00331D1A"/>
    <w:rsid w:val="00347E8D"/>
    <w:rsid w:val="00361B82"/>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8A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307B"/>
    <w:rsid w:val="00555665"/>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1AE6"/>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61E"/>
    <w:rsid w:val="00794EFB"/>
    <w:rsid w:val="007A1B94"/>
    <w:rsid w:val="007B094C"/>
    <w:rsid w:val="007B0FF0"/>
    <w:rsid w:val="007B50D8"/>
    <w:rsid w:val="007C1E17"/>
    <w:rsid w:val="007C6687"/>
    <w:rsid w:val="007C67FA"/>
    <w:rsid w:val="007D0675"/>
    <w:rsid w:val="007D1209"/>
    <w:rsid w:val="007E676B"/>
    <w:rsid w:val="00807D09"/>
    <w:rsid w:val="00812E3F"/>
    <w:rsid w:val="008130D5"/>
    <w:rsid w:val="0081735D"/>
    <w:rsid w:val="008217CE"/>
    <w:rsid w:val="00827A7E"/>
    <w:rsid w:val="00831596"/>
    <w:rsid w:val="00842578"/>
    <w:rsid w:val="00847B49"/>
    <w:rsid w:val="00852695"/>
    <w:rsid w:val="008548B7"/>
    <w:rsid w:val="00857549"/>
    <w:rsid w:val="008707CC"/>
    <w:rsid w:val="0088248C"/>
    <w:rsid w:val="00884D47"/>
    <w:rsid w:val="00893742"/>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3675"/>
    <w:rsid w:val="00925204"/>
    <w:rsid w:val="00935B17"/>
    <w:rsid w:val="00936AC2"/>
    <w:rsid w:val="00944154"/>
    <w:rsid w:val="00944BEA"/>
    <w:rsid w:val="0094514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1B3C"/>
    <w:rsid w:val="009E2CB5"/>
    <w:rsid w:val="009E5B5E"/>
    <w:rsid w:val="00A02C84"/>
    <w:rsid w:val="00A148D6"/>
    <w:rsid w:val="00A21616"/>
    <w:rsid w:val="00A21DAA"/>
    <w:rsid w:val="00A34E9D"/>
    <w:rsid w:val="00A370AB"/>
    <w:rsid w:val="00A43299"/>
    <w:rsid w:val="00A467CA"/>
    <w:rsid w:val="00A57E04"/>
    <w:rsid w:val="00A6049B"/>
    <w:rsid w:val="00A62B4C"/>
    <w:rsid w:val="00A730B9"/>
    <w:rsid w:val="00A7626A"/>
    <w:rsid w:val="00A809BD"/>
    <w:rsid w:val="00A81CFB"/>
    <w:rsid w:val="00A85585"/>
    <w:rsid w:val="00A85D6F"/>
    <w:rsid w:val="00AA134E"/>
    <w:rsid w:val="00AA27F0"/>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39BA"/>
    <w:rsid w:val="00B379DE"/>
    <w:rsid w:val="00B422BD"/>
    <w:rsid w:val="00B44488"/>
    <w:rsid w:val="00B450C9"/>
    <w:rsid w:val="00B505C0"/>
    <w:rsid w:val="00B57759"/>
    <w:rsid w:val="00B62B32"/>
    <w:rsid w:val="00B67333"/>
    <w:rsid w:val="00B67B2A"/>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2D37"/>
    <w:rsid w:val="00BF5A7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0B8D"/>
    <w:rsid w:val="00D1247E"/>
    <w:rsid w:val="00D15085"/>
    <w:rsid w:val="00D16CC0"/>
    <w:rsid w:val="00D21BCE"/>
    <w:rsid w:val="00D24998"/>
    <w:rsid w:val="00D516C1"/>
    <w:rsid w:val="00D538CA"/>
    <w:rsid w:val="00D6344F"/>
    <w:rsid w:val="00D80E4A"/>
    <w:rsid w:val="00D9793B"/>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3E4"/>
    <w:rsid w:val="00EC30C5"/>
    <w:rsid w:val="00ED2FD4"/>
    <w:rsid w:val="00EE5E2C"/>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POST/DYS/OLD/GZ/01502/2026                        </dmsv2SWPP2ObjectNumber>
    <dmsv2SWPP2SumMD5 xmlns="http://schemas.microsoft.com/sharepoint/v3">dc13fdb2ccd6f7161b043dbf9b5508b0</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25000944</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FJ3FSM7XJ42E-1649073643-22815</_dlc_DocId>
    <_dlc_DocIdUrl xmlns="a19cb1c7-c5c7-46d4-85ae-d83685407bba">
      <Url>https://swpp2.dms.gkpge.pl/sites/43/_layouts/15/DocIdRedir.aspx?ID=FJ3FSM7XJ42E-1649073643-22815</Url>
      <Description>FJ3FSM7XJ42E-1649073643-22815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B5E4E9FE-E6E5-4CA7-9DB5-4F658B78A5DD}"/>
</file>

<file path=customXml/itemProps5.xml><?xml version="1.0" encoding="utf-8"?>
<ds:datastoreItem xmlns:ds="http://schemas.openxmlformats.org/officeDocument/2006/customXml" ds:itemID="{D5901A59-9FE3-4CD6-9BE4-0F6D643784ED}"/>
</file>

<file path=docProps/app.xml><?xml version="1.0" encoding="utf-8"?>
<Properties xmlns="http://schemas.openxmlformats.org/officeDocument/2006/extended-properties" xmlns:vt="http://schemas.openxmlformats.org/officeDocument/2006/docPropsVTypes">
  <Template>PGE word swz test.dotx</Template>
  <TotalTime>59</TotalTime>
  <Pages>4</Pages>
  <Words>1534</Words>
  <Characters>9209</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17</cp:revision>
  <cp:lastPrinted>2024-07-15T11:21:00Z</cp:lastPrinted>
  <dcterms:created xsi:type="dcterms:W3CDTF">2025-10-01T10:44:00Z</dcterms:created>
  <dcterms:modified xsi:type="dcterms:W3CDTF">2026-04-21T14:14:00Z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7bbe3396-c84a-466c-aa8f-ed54a4dada9f</vt:lpwstr>
  </property>
</Properties>
</file>